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CB" w:rsidRPr="009800AC" w:rsidRDefault="00706909">
      <w:pPr>
        <w:rPr>
          <w:b/>
          <w:sz w:val="24"/>
          <w:szCs w:val="24"/>
        </w:rPr>
      </w:pPr>
      <w:r w:rsidRPr="009800AC">
        <w:rPr>
          <w:b/>
          <w:noProof/>
          <w:sz w:val="24"/>
          <w:szCs w:val="24"/>
        </w:rPr>
        <w:drawing>
          <wp:anchor distT="0" distB="0" distL="114300" distR="114300" simplePos="0" relativeHeight="251658240" behindDoc="1" locked="0" layoutInCell="1" allowOverlap="1">
            <wp:simplePos x="0" y="0"/>
            <wp:positionH relativeFrom="column">
              <wp:posOffset>4829175</wp:posOffset>
            </wp:positionH>
            <wp:positionV relativeFrom="paragraph">
              <wp:posOffset>-409575</wp:posOffset>
            </wp:positionV>
            <wp:extent cx="2302510" cy="1474255"/>
            <wp:effectExtent l="0" t="0" r="2540" b="0"/>
            <wp:wrapNone/>
            <wp:docPr id="1" name="Picture 1" descr="C:\Users\renee\Pictures\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Pictures\Logo-01.png"/>
                    <pic:cNvPicPr>
                      <a:picLocks noChangeAspect="1" noChangeArrowheads="1"/>
                    </pic:cNvPicPr>
                  </pic:nvPicPr>
                  <pic:blipFill>
                    <a:blip r:embed="rId5" cstate="print"/>
                    <a:srcRect/>
                    <a:stretch>
                      <a:fillRect/>
                    </a:stretch>
                  </pic:blipFill>
                  <pic:spPr bwMode="auto">
                    <a:xfrm>
                      <a:off x="0" y="0"/>
                      <a:ext cx="2302510" cy="1474255"/>
                    </a:xfrm>
                    <a:prstGeom prst="rect">
                      <a:avLst/>
                    </a:prstGeom>
                    <a:noFill/>
                    <a:ln w="9525">
                      <a:noFill/>
                      <a:miter lim="800000"/>
                      <a:headEnd/>
                      <a:tailEnd/>
                    </a:ln>
                  </pic:spPr>
                </pic:pic>
              </a:graphicData>
            </a:graphic>
          </wp:anchor>
        </w:drawing>
      </w:r>
      <w:r w:rsidR="00984802" w:rsidRPr="009800AC">
        <w:rPr>
          <w:b/>
          <w:sz w:val="24"/>
          <w:szCs w:val="24"/>
        </w:rPr>
        <w:t>Oasis Backyard Farms</w:t>
      </w:r>
      <w:r w:rsidRPr="009800AC">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p>
    <w:p w:rsidR="00984802" w:rsidRPr="00AC104D" w:rsidRDefault="00984802">
      <w:pPr>
        <w:rPr>
          <w:sz w:val="24"/>
          <w:szCs w:val="24"/>
        </w:rPr>
      </w:pPr>
      <w:r w:rsidRPr="009800AC">
        <w:rPr>
          <w:b/>
          <w:sz w:val="24"/>
          <w:szCs w:val="24"/>
        </w:rPr>
        <w:t>CSA Card Program</w:t>
      </w:r>
    </w:p>
    <w:p w:rsidR="00984802" w:rsidRPr="00AC104D" w:rsidRDefault="00984802">
      <w:pPr>
        <w:rPr>
          <w:sz w:val="24"/>
          <w:szCs w:val="24"/>
        </w:rPr>
      </w:pPr>
      <w:r w:rsidRPr="00AC104D">
        <w:rPr>
          <w:sz w:val="24"/>
          <w:szCs w:val="24"/>
        </w:rPr>
        <w:t>First Name___________________</w:t>
      </w:r>
      <w:r w:rsidRPr="00AC104D">
        <w:rPr>
          <w:sz w:val="24"/>
          <w:szCs w:val="24"/>
        </w:rPr>
        <w:tab/>
        <w:t>Last Name____________________</w:t>
      </w:r>
    </w:p>
    <w:p w:rsidR="00984802" w:rsidRPr="00AC104D" w:rsidRDefault="00984802">
      <w:pPr>
        <w:rPr>
          <w:sz w:val="24"/>
          <w:szCs w:val="24"/>
        </w:rPr>
      </w:pPr>
      <w:r w:rsidRPr="00AC104D">
        <w:rPr>
          <w:sz w:val="24"/>
          <w:szCs w:val="24"/>
        </w:rPr>
        <w:t>Street Address________________________________________________</w:t>
      </w:r>
    </w:p>
    <w:p w:rsidR="00984802" w:rsidRPr="00AC104D" w:rsidRDefault="00984802">
      <w:pPr>
        <w:rPr>
          <w:sz w:val="24"/>
          <w:szCs w:val="24"/>
        </w:rPr>
      </w:pPr>
      <w:r w:rsidRPr="00AC104D">
        <w:rPr>
          <w:sz w:val="24"/>
          <w:szCs w:val="24"/>
        </w:rPr>
        <w:t>City_________________________</w:t>
      </w:r>
      <w:r w:rsidRPr="00AC104D">
        <w:rPr>
          <w:sz w:val="24"/>
          <w:szCs w:val="24"/>
        </w:rPr>
        <w:tab/>
        <w:t>State_______</w:t>
      </w:r>
      <w:r w:rsidRPr="00AC104D">
        <w:rPr>
          <w:sz w:val="24"/>
          <w:szCs w:val="24"/>
        </w:rPr>
        <w:tab/>
        <w:t>Zip____________</w:t>
      </w:r>
    </w:p>
    <w:p w:rsidR="00984802" w:rsidRPr="00AC104D" w:rsidRDefault="00984802">
      <w:pPr>
        <w:rPr>
          <w:sz w:val="24"/>
          <w:szCs w:val="24"/>
        </w:rPr>
      </w:pPr>
      <w:r w:rsidRPr="00AC104D">
        <w:rPr>
          <w:sz w:val="24"/>
          <w:szCs w:val="24"/>
        </w:rPr>
        <w:t>Home Phone__________________</w:t>
      </w:r>
      <w:r w:rsidRPr="00AC104D">
        <w:rPr>
          <w:sz w:val="24"/>
          <w:szCs w:val="24"/>
        </w:rPr>
        <w:tab/>
        <w:t>Cell Phone____________________</w:t>
      </w:r>
    </w:p>
    <w:p w:rsidR="00984802" w:rsidRPr="00AC104D" w:rsidRDefault="00984802">
      <w:pPr>
        <w:rPr>
          <w:sz w:val="24"/>
          <w:szCs w:val="24"/>
        </w:rPr>
      </w:pPr>
      <w:r w:rsidRPr="00AC104D">
        <w:rPr>
          <w:sz w:val="24"/>
          <w:szCs w:val="24"/>
        </w:rPr>
        <w:t>Email address_____________________________________*</w:t>
      </w:r>
    </w:p>
    <w:p w:rsidR="00984802" w:rsidRPr="00AC104D" w:rsidRDefault="00984802">
      <w:pPr>
        <w:rPr>
          <w:sz w:val="24"/>
          <w:szCs w:val="24"/>
        </w:rPr>
      </w:pPr>
      <w:r w:rsidRPr="00AC104D">
        <w:rPr>
          <w:sz w:val="24"/>
          <w:szCs w:val="24"/>
        </w:rPr>
        <w:t xml:space="preserve">*Account status notifications and </w:t>
      </w:r>
      <w:r w:rsidR="00B16AA5">
        <w:rPr>
          <w:sz w:val="24"/>
          <w:szCs w:val="24"/>
        </w:rPr>
        <w:t xml:space="preserve"> weekly produce </w:t>
      </w:r>
      <w:r w:rsidRPr="00AC104D">
        <w:rPr>
          <w:sz w:val="24"/>
          <w:szCs w:val="24"/>
        </w:rPr>
        <w:t>availability updates are sent by email</w:t>
      </w:r>
    </w:p>
    <w:p w:rsidR="00984802" w:rsidRPr="00AC104D" w:rsidRDefault="00984802">
      <w:pPr>
        <w:rPr>
          <w:b/>
          <w:sz w:val="24"/>
          <w:szCs w:val="24"/>
        </w:rPr>
      </w:pPr>
      <w:r w:rsidRPr="00AC104D">
        <w:rPr>
          <w:b/>
          <w:sz w:val="24"/>
          <w:szCs w:val="24"/>
        </w:rPr>
        <w:t>___________________________________________________________________</w:t>
      </w:r>
      <w:r w:rsidR="00AC104D">
        <w:rPr>
          <w:b/>
          <w:sz w:val="24"/>
          <w:szCs w:val="24"/>
        </w:rPr>
        <w:t>_____________________</w:t>
      </w:r>
    </w:p>
    <w:p w:rsidR="00984802" w:rsidRPr="00AC104D" w:rsidRDefault="00984802" w:rsidP="00984802">
      <w:pPr>
        <w:rPr>
          <w:b/>
          <w:sz w:val="24"/>
          <w:szCs w:val="24"/>
        </w:rPr>
      </w:pPr>
      <w:r w:rsidRPr="00AC104D">
        <w:rPr>
          <w:b/>
          <w:sz w:val="24"/>
          <w:szCs w:val="24"/>
        </w:rPr>
        <w:t>Select Card Amount:</w:t>
      </w:r>
    </w:p>
    <w:p w:rsidR="00984802" w:rsidRPr="00AC104D" w:rsidRDefault="00984802" w:rsidP="00984802">
      <w:pPr>
        <w:rPr>
          <w:b/>
          <w:sz w:val="24"/>
          <w:szCs w:val="24"/>
        </w:rPr>
      </w:pPr>
      <w:r w:rsidRPr="00AC104D">
        <w:rPr>
          <w:b/>
          <w:sz w:val="24"/>
          <w:szCs w:val="24"/>
        </w:rPr>
        <w:t>(  )</w:t>
      </w:r>
      <w:r w:rsidRPr="00AC104D">
        <w:rPr>
          <w:b/>
          <w:sz w:val="24"/>
          <w:szCs w:val="24"/>
        </w:rPr>
        <w:tab/>
      </w:r>
      <w:r w:rsidRPr="00AC104D">
        <w:rPr>
          <w:sz w:val="24"/>
          <w:szCs w:val="24"/>
        </w:rPr>
        <w:t>$200  ( 6% DISCOUNT - Your season will start with $212 on your card)</w:t>
      </w:r>
    </w:p>
    <w:p w:rsidR="00984802" w:rsidRPr="00AC104D" w:rsidRDefault="00984802" w:rsidP="00984802">
      <w:pPr>
        <w:rPr>
          <w:sz w:val="24"/>
          <w:szCs w:val="24"/>
        </w:rPr>
      </w:pPr>
      <w:r w:rsidRPr="00AC104D">
        <w:rPr>
          <w:sz w:val="24"/>
          <w:szCs w:val="24"/>
        </w:rPr>
        <w:t>(  )</w:t>
      </w:r>
      <w:r w:rsidRPr="00AC104D">
        <w:rPr>
          <w:sz w:val="24"/>
          <w:szCs w:val="24"/>
        </w:rPr>
        <w:tab/>
        <w:t>$250  ( 8% DISCOUNT - Your season will start with $270 on your card)</w:t>
      </w:r>
    </w:p>
    <w:p w:rsidR="00984802" w:rsidRPr="00AC104D" w:rsidRDefault="00984802" w:rsidP="00984802">
      <w:pPr>
        <w:rPr>
          <w:sz w:val="24"/>
          <w:szCs w:val="24"/>
        </w:rPr>
      </w:pPr>
      <w:r w:rsidRPr="00AC104D">
        <w:rPr>
          <w:sz w:val="24"/>
          <w:szCs w:val="24"/>
        </w:rPr>
        <w:t>(  )</w:t>
      </w:r>
      <w:r w:rsidRPr="00AC104D">
        <w:rPr>
          <w:sz w:val="24"/>
          <w:szCs w:val="24"/>
        </w:rPr>
        <w:tab/>
        <w:t>$300  (10% DISCOUNT - Your season will start with $330 on your card)</w:t>
      </w:r>
    </w:p>
    <w:p w:rsidR="00984802" w:rsidRPr="00AC104D" w:rsidRDefault="00984802" w:rsidP="00984802">
      <w:pPr>
        <w:rPr>
          <w:sz w:val="24"/>
          <w:szCs w:val="24"/>
        </w:rPr>
      </w:pPr>
      <w:r w:rsidRPr="00AC104D">
        <w:rPr>
          <w:sz w:val="24"/>
          <w:szCs w:val="24"/>
        </w:rPr>
        <w:t>(  )</w:t>
      </w:r>
      <w:r w:rsidRPr="00AC104D">
        <w:rPr>
          <w:sz w:val="24"/>
          <w:szCs w:val="24"/>
        </w:rPr>
        <w:tab/>
        <w:t>$400  (14% DISCOUNT - Your season will start with $456 on your card)</w:t>
      </w:r>
    </w:p>
    <w:p w:rsidR="00AC104D" w:rsidRDefault="00EE5285" w:rsidP="00984802">
      <w:pPr>
        <w:jc w:val="center"/>
        <w:rPr>
          <w:b/>
          <w:sz w:val="24"/>
          <w:szCs w:val="24"/>
        </w:rPr>
      </w:pPr>
      <w:r>
        <w:rPr>
          <w:b/>
          <w:sz w:val="24"/>
          <w:szCs w:val="24"/>
        </w:rPr>
        <w:t>Contact us for Payment Options at...</w:t>
      </w:r>
    </w:p>
    <w:p w:rsidR="00EE5285" w:rsidRDefault="002C780D" w:rsidP="00984802">
      <w:pPr>
        <w:jc w:val="center"/>
        <w:rPr>
          <w:b/>
          <w:sz w:val="24"/>
          <w:szCs w:val="24"/>
        </w:rPr>
      </w:pPr>
      <w:r>
        <w:rPr>
          <w:b/>
          <w:sz w:val="24"/>
          <w:szCs w:val="24"/>
        </w:rPr>
        <w:t>info@oasisbackyard</w:t>
      </w:r>
      <w:r w:rsidR="00EE5285">
        <w:rPr>
          <w:b/>
          <w:sz w:val="24"/>
          <w:szCs w:val="24"/>
        </w:rPr>
        <w:t>farms.com</w:t>
      </w:r>
    </w:p>
    <w:p w:rsidR="00EE5285" w:rsidRDefault="00EE5285" w:rsidP="00984802">
      <w:pPr>
        <w:jc w:val="center"/>
        <w:rPr>
          <w:b/>
          <w:sz w:val="24"/>
          <w:szCs w:val="24"/>
        </w:rPr>
      </w:pPr>
      <w:r>
        <w:rPr>
          <w:b/>
          <w:sz w:val="24"/>
          <w:szCs w:val="24"/>
        </w:rPr>
        <w:t xml:space="preserve">or </w:t>
      </w:r>
    </w:p>
    <w:p w:rsidR="00EE5285" w:rsidRDefault="00EE5285" w:rsidP="00984802">
      <w:pPr>
        <w:jc w:val="center"/>
        <w:rPr>
          <w:b/>
          <w:sz w:val="24"/>
          <w:szCs w:val="24"/>
        </w:rPr>
      </w:pPr>
      <w:r>
        <w:rPr>
          <w:b/>
          <w:sz w:val="24"/>
          <w:szCs w:val="24"/>
        </w:rPr>
        <w:t>732.294.8703</w:t>
      </w:r>
    </w:p>
    <w:p w:rsidR="00AC104D" w:rsidRDefault="00AC104D" w:rsidP="00AC104D">
      <w:pPr>
        <w:rPr>
          <w:b/>
          <w:sz w:val="24"/>
          <w:szCs w:val="24"/>
        </w:rPr>
      </w:pPr>
      <w:r>
        <w:rPr>
          <w:b/>
          <w:sz w:val="24"/>
          <w:szCs w:val="24"/>
        </w:rPr>
        <w:t>________________________________________________________________________________________</w:t>
      </w:r>
    </w:p>
    <w:p w:rsidR="00AC104D" w:rsidRPr="00706909" w:rsidRDefault="00AC104D" w:rsidP="00AC104D">
      <w:r w:rsidRPr="00706909">
        <w:t xml:space="preserve">I understand that I am making a commitment to Oasis Backyard Farms and recognize that there is no </w:t>
      </w:r>
      <w:r w:rsidR="00E030C0" w:rsidRPr="00706909">
        <w:t>guarantee</w:t>
      </w:r>
      <w:r w:rsidRPr="00706909">
        <w:t xml:space="preserve"> on the exact </w:t>
      </w:r>
      <w:r w:rsidR="00E030C0" w:rsidRPr="00706909">
        <w:t>composition</w:t>
      </w:r>
      <w:r w:rsidRPr="00706909">
        <w:t xml:space="preserve"> of the produce types that I may select from.  Successful growing relies on the weather. I will share in the risks of the growing season with my farmer, and receive a discount from the market price as a reward. It is my responsibility to select produce to fully use the amount of my credit</w:t>
      </w:r>
      <w:r w:rsidR="00E030C0" w:rsidRPr="00706909">
        <w:t>, with the understanding that my card has no expiration date and will roll over to the following season.</w:t>
      </w:r>
    </w:p>
    <w:p w:rsidR="00E030C0" w:rsidRDefault="00E030C0" w:rsidP="00AC104D">
      <w:r w:rsidRPr="00706909">
        <w:t>Oasis Backyard Farms understands that we are making a commitment to the CSA card holders of OBF to farm with the highest attention to quality, social responsibility, and sustainability. OBF produces only by sustainable and organic practices such as soil improvements, water conservation, wildlife protection and diverse plantings</w:t>
      </w:r>
      <w:r w:rsidR="00706909">
        <w:t>.</w:t>
      </w:r>
    </w:p>
    <w:p w:rsidR="00706909" w:rsidRPr="00706909" w:rsidRDefault="00706909" w:rsidP="00AC104D"/>
    <w:p w:rsidR="00E030C0" w:rsidRDefault="00E030C0" w:rsidP="00AC104D">
      <w:pPr>
        <w:rPr>
          <w:sz w:val="24"/>
          <w:szCs w:val="24"/>
        </w:rPr>
      </w:pPr>
      <w:r>
        <w:rPr>
          <w:sz w:val="24"/>
          <w:szCs w:val="24"/>
        </w:rPr>
        <w:t>Signature___________________________________</w:t>
      </w:r>
      <w:r>
        <w:rPr>
          <w:sz w:val="24"/>
          <w:szCs w:val="24"/>
        </w:rPr>
        <w:tab/>
        <w:t>Date_________________</w:t>
      </w:r>
    </w:p>
    <w:sectPr w:rsidR="00E030C0" w:rsidSect="009848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A4917"/>
    <w:multiLevelType w:val="hybridMultilevel"/>
    <w:tmpl w:val="906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84802"/>
    <w:rsid w:val="002C780D"/>
    <w:rsid w:val="005A32D0"/>
    <w:rsid w:val="006227CB"/>
    <w:rsid w:val="00706909"/>
    <w:rsid w:val="009800AC"/>
    <w:rsid w:val="00984802"/>
    <w:rsid w:val="00AC104D"/>
    <w:rsid w:val="00B16AA5"/>
    <w:rsid w:val="00B35D75"/>
    <w:rsid w:val="00E030C0"/>
    <w:rsid w:val="00EE5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802"/>
    <w:pPr>
      <w:ind w:left="720"/>
      <w:contextualSpacing/>
    </w:pPr>
  </w:style>
  <w:style w:type="paragraph" w:styleId="BalloonText">
    <w:name w:val="Balloon Text"/>
    <w:basedOn w:val="Normal"/>
    <w:link w:val="BalloonTextChar"/>
    <w:uiPriority w:val="99"/>
    <w:semiHidden/>
    <w:unhideWhenUsed/>
    <w:rsid w:val="0070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mongiovi</dc:creator>
  <cp:lastModifiedBy>renee mongiovi</cp:lastModifiedBy>
  <cp:revision>4</cp:revision>
  <cp:lastPrinted>2017-06-26T19:24:00Z</cp:lastPrinted>
  <dcterms:created xsi:type="dcterms:W3CDTF">2017-06-26T18:39:00Z</dcterms:created>
  <dcterms:modified xsi:type="dcterms:W3CDTF">2018-02-07T15:58:00Z</dcterms:modified>
</cp:coreProperties>
</file>